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A5CF" w14:textId="77777777" w:rsidR="007D2EF2" w:rsidRDefault="007D2EF2" w:rsidP="007D2EF2">
      <w:pPr>
        <w:pStyle w:val="Header"/>
        <w:tabs>
          <w:tab w:val="clear" w:pos="4320"/>
          <w:tab w:val="clear" w:pos="8640"/>
        </w:tabs>
        <w:ind w:left="-630"/>
        <w:jc w:val="center"/>
        <w:rPr>
          <w:noProof/>
          <w:lang w:val="ro-RO" w:eastAsia="ro-RO"/>
        </w:rPr>
      </w:pPr>
      <w:r>
        <w:rPr>
          <w:noProof/>
          <w:lang w:val="ro-RO" w:eastAsia="ro-RO"/>
        </w:rPr>
        <w:drawing>
          <wp:inline distT="0" distB="0" distL="0" distR="0" wp14:anchorId="6B1AEDDE" wp14:editId="03243F6F">
            <wp:extent cx="57531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1E05F" w14:textId="77777777" w:rsidR="007D2EF2" w:rsidRPr="00F05C4E" w:rsidRDefault="007D2EF2" w:rsidP="007D2EF2">
      <w:pPr>
        <w:pStyle w:val="Header"/>
        <w:tabs>
          <w:tab w:val="clear" w:pos="4320"/>
          <w:tab w:val="clear" w:pos="8640"/>
        </w:tabs>
        <w:ind w:left="-630"/>
      </w:pPr>
    </w:p>
    <w:p w14:paraId="15398531" w14:textId="77777777" w:rsidR="007D2EF2" w:rsidRPr="002D644B" w:rsidRDefault="007D2EF2" w:rsidP="007D2EF2">
      <w:pPr>
        <w:spacing w:after="0" w:line="240" w:lineRule="auto"/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2D644B">
        <w:rPr>
          <w:rFonts w:ascii="Arial" w:hAnsi="Arial" w:cs="Arial"/>
          <w:b/>
          <w:sz w:val="28"/>
          <w:szCs w:val="28"/>
        </w:rPr>
        <w:t>Anexa Nr. 10</w:t>
      </w:r>
    </w:p>
    <w:p w14:paraId="5AB752D6" w14:textId="77777777" w:rsidR="007D2EF2" w:rsidRPr="00A05984" w:rsidRDefault="007D2EF2" w:rsidP="007D2EF2">
      <w:pPr>
        <w:spacing w:after="0" w:line="240" w:lineRule="auto"/>
        <w:ind w:left="-426"/>
        <w:jc w:val="right"/>
        <w:rPr>
          <w:rFonts w:ascii="Arial" w:hAnsi="Arial" w:cs="Arial"/>
          <w:b/>
          <w:sz w:val="24"/>
          <w:szCs w:val="24"/>
        </w:rPr>
      </w:pPr>
    </w:p>
    <w:p w14:paraId="45F1B1C3" w14:textId="77777777" w:rsidR="007D2EF2" w:rsidRPr="00A05984" w:rsidRDefault="007D2EF2" w:rsidP="007D2E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984">
        <w:rPr>
          <w:rFonts w:ascii="Arial" w:hAnsi="Arial" w:cs="Arial"/>
          <w:sz w:val="24"/>
          <w:szCs w:val="24"/>
        </w:rPr>
        <w:t>Numele auto</w:t>
      </w:r>
      <w:r>
        <w:rPr>
          <w:rFonts w:ascii="Arial" w:hAnsi="Arial" w:cs="Arial"/>
          <w:sz w:val="24"/>
          <w:szCs w:val="24"/>
        </w:rPr>
        <w:t xml:space="preserve">rității sau instituției publice: </w:t>
      </w:r>
      <w:r w:rsidRPr="00A93A51">
        <w:rPr>
          <w:rFonts w:ascii="Arial" w:hAnsi="Arial" w:cs="Arial"/>
          <w:sz w:val="24"/>
          <w:szCs w:val="24"/>
        </w:rPr>
        <w:t>Muzeul Na</w:t>
      </w:r>
      <w:r>
        <w:rPr>
          <w:rFonts w:ascii="Arial" w:hAnsi="Arial" w:cs="Arial"/>
          <w:sz w:val="24"/>
          <w:szCs w:val="24"/>
        </w:rPr>
        <w:t>ț</w:t>
      </w:r>
      <w:r w:rsidRPr="00A93A51">
        <w:rPr>
          <w:rFonts w:ascii="Arial" w:hAnsi="Arial" w:cs="Arial"/>
          <w:sz w:val="24"/>
          <w:szCs w:val="24"/>
        </w:rPr>
        <w:t xml:space="preserve">ional al </w:t>
      </w:r>
      <w:r>
        <w:rPr>
          <w:rFonts w:ascii="Arial" w:hAnsi="Arial" w:cs="Arial"/>
          <w:sz w:val="24"/>
          <w:szCs w:val="24"/>
        </w:rPr>
        <w:t>Ț</w:t>
      </w:r>
      <w:r w:rsidRPr="00A93A51">
        <w:rPr>
          <w:rFonts w:ascii="Arial" w:hAnsi="Arial" w:cs="Arial"/>
          <w:sz w:val="24"/>
          <w:szCs w:val="24"/>
        </w:rPr>
        <w:t>ăranului Român</w:t>
      </w:r>
    </w:p>
    <w:p w14:paraId="643D4D65" w14:textId="77777777" w:rsidR="007D2EF2" w:rsidRPr="00A05984" w:rsidRDefault="007D2EF2" w:rsidP="007D2E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984">
        <w:rPr>
          <w:rFonts w:ascii="Arial" w:hAnsi="Arial" w:cs="Arial"/>
          <w:sz w:val="24"/>
          <w:szCs w:val="24"/>
        </w:rPr>
        <w:t>Elaborat</w:t>
      </w:r>
      <w:r>
        <w:rPr>
          <w:rFonts w:ascii="Arial" w:hAnsi="Arial" w:cs="Arial"/>
          <w:sz w:val="24"/>
          <w:szCs w:val="24"/>
        </w:rPr>
        <w:t xml:space="preserve">: </w:t>
      </w:r>
      <w:r w:rsidRPr="00A93A51">
        <w:rPr>
          <w:rFonts w:ascii="Arial" w:hAnsi="Arial" w:cs="Arial"/>
          <w:sz w:val="24"/>
          <w:szCs w:val="24"/>
        </w:rPr>
        <w:t>Iuliana Bălan</w:t>
      </w:r>
    </w:p>
    <w:p w14:paraId="1ECF0771" w14:textId="77777777" w:rsidR="007D2EF2" w:rsidRPr="00A05984" w:rsidRDefault="007D2EF2" w:rsidP="007D2E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Șef Birou Marketing - Relații Publice</w:t>
      </w:r>
    </w:p>
    <w:p w14:paraId="075D352C" w14:textId="77777777" w:rsidR="007D2EF2" w:rsidRDefault="007D2EF2" w:rsidP="007D2EF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CD9887" w14:textId="77777777" w:rsidR="007D2EF2" w:rsidRPr="00A05984" w:rsidRDefault="007D2EF2" w:rsidP="007D2EF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RAPORT DE EVALUARE</w:t>
      </w:r>
    </w:p>
    <w:p w14:paraId="736127B7" w14:textId="0ECDCFB3" w:rsidR="007D2EF2" w:rsidRDefault="007D2EF2" w:rsidP="007D2EF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05984">
        <w:rPr>
          <w:rFonts w:ascii="Arial" w:hAnsi="Arial" w:cs="Arial"/>
          <w:b/>
          <w:sz w:val="24"/>
          <w:szCs w:val="24"/>
        </w:rPr>
        <w:t>a implementării Le</w:t>
      </w:r>
      <w:r>
        <w:rPr>
          <w:rFonts w:ascii="Arial" w:hAnsi="Arial" w:cs="Arial"/>
          <w:b/>
          <w:sz w:val="24"/>
          <w:szCs w:val="24"/>
        </w:rPr>
        <w:t>gii nr. 544/2001 în anul 2023</w:t>
      </w:r>
    </w:p>
    <w:p w14:paraId="713D8BEB" w14:textId="77777777" w:rsidR="007D2EF2" w:rsidRPr="00A05984" w:rsidRDefault="007D2EF2" w:rsidP="007D2EF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</w:p>
    <w:p w14:paraId="612D9AB3" w14:textId="57FE44B7" w:rsidR="007D2EF2" w:rsidRPr="003919A3" w:rsidRDefault="007D2EF2" w:rsidP="007D2EF2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Subsemnata</w:t>
      </w:r>
      <w:r w:rsidRPr="003919A3">
        <w:rPr>
          <w:rFonts w:ascii="Arial" w:hAnsi="Arial" w:cs="Arial"/>
          <w:sz w:val="24"/>
          <w:szCs w:val="24"/>
        </w:rPr>
        <w:t xml:space="preserve">, </w:t>
      </w:r>
      <w:r w:rsidRPr="00A93A51">
        <w:rPr>
          <w:rFonts w:ascii="Arial" w:hAnsi="Arial" w:cs="Arial"/>
          <w:sz w:val="24"/>
          <w:szCs w:val="24"/>
        </w:rPr>
        <w:t>Iuliana Bălan</w:t>
      </w:r>
      <w:r w:rsidRPr="003919A3">
        <w:rPr>
          <w:rFonts w:ascii="Arial" w:hAnsi="Arial" w:cs="Arial"/>
          <w:sz w:val="24"/>
          <w:szCs w:val="24"/>
        </w:rPr>
        <w:t>, responsabil de aplicarea Legii nr. 544/200</w:t>
      </w:r>
      <w:r>
        <w:rPr>
          <w:rFonts w:ascii="Arial" w:hAnsi="Arial" w:cs="Arial"/>
          <w:sz w:val="24"/>
          <w:szCs w:val="24"/>
        </w:rPr>
        <w:t>1</w:t>
      </w:r>
      <w:r w:rsidRPr="003919A3">
        <w:rPr>
          <w:rFonts w:ascii="Arial" w:hAnsi="Arial" w:cs="Arial"/>
          <w:sz w:val="24"/>
          <w:szCs w:val="24"/>
        </w:rPr>
        <w:t xml:space="preserve">, cu modificările </w:t>
      </w:r>
      <w:r>
        <w:rPr>
          <w:rFonts w:ascii="Arial" w:hAnsi="Arial" w:cs="Arial"/>
          <w:sz w:val="24"/>
          <w:szCs w:val="24"/>
        </w:rPr>
        <w:t>ș</w:t>
      </w:r>
      <w:r w:rsidRPr="003919A3">
        <w:rPr>
          <w:rFonts w:ascii="Arial" w:hAnsi="Arial" w:cs="Arial"/>
          <w:sz w:val="24"/>
          <w:szCs w:val="24"/>
        </w:rPr>
        <w:t>i compl</w:t>
      </w:r>
      <w:r>
        <w:rPr>
          <w:rFonts w:ascii="Arial" w:hAnsi="Arial" w:cs="Arial"/>
          <w:sz w:val="24"/>
          <w:szCs w:val="24"/>
        </w:rPr>
        <w:t>etările ulterioare, în anul 2023</w:t>
      </w:r>
      <w:r w:rsidRPr="003919A3">
        <w:rPr>
          <w:rFonts w:ascii="Arial" w:hAnsi="Arial" w:cs="Arial"/>
          <w:sz w:val="24"/>
          <w:szCs w:val="24"/>
        </w:rPr>
        <w:t>, prezint actualul raport de evaluare internă finalizat în urma aplicării procedurilor de acces la informa</w:t>
      </w:r>
      <w:r>
        <w:rPr>
          <w:rFonts w:ascii="Arial" w:hAnsi="Arial" w:cs="Arial"/>
          <w:sz w:val="24"/>
          <w:szCs w:val="24"/>
        </w:rPr>
        <w:t>ț</w:t>
      </w:r>
      <w:r w:rsidRPr="003919A3">
        <w:rPr>
          <w:rFonts w:ascii="Arial" w:hAnsi="Arial" w:cs="Arial"/>
          <w:sz w:val="24"/>
          <w:szCs w:val="24"/>
        </w:rPr>
        <w:t>ii de interes public, prin care apreciez că activitatea specifică a institu</w:t>
      </w:r>
      <w:r>
        <w:rPr>
          <w:rFonts w:ascii="Arial" w:hAnsi="Arial" w:cs="Arial"/>
          <w:sz w:val="24"/>
          <w:szCs w:val="24"/>
        </w:rPr>
        <w:t>ț</w:t>
      </w:r>
      <w:r w:rsidRPr="003919A3">
        <w:rPr>
          <w:rFonts w:ascii="Arial" w:hAnsi="Arial" w:cs="Arial"/>
          <w:sz w:val="24"/>
          <w:szCs w:val="24"/>
        </w:rPr>
        <w:t>iei a fost:</w:t>
      </w:r>
    </w:p>
    <w:p w14:paraId="2D94A743" w14:textId="77777777" w:rsidR="007D2EF2" w:rsidRPr="003919A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3919A3">
        <w:rPr>
          <w:rFonts w:ascii="Arial" w:hAnsi="Arial" w:cs="Arial"/>
          <w:sz w:val="24"/>
          <w:szCs w:val="24"/>
        </w:rPr>
        <w:t>] Foarte bună</w:t>
      </w:r>
    </w:p>
    <w:p w14:paraId="3AE16DD6" w14:textId="77777777" w:rsidR="007D2EF2" w:rsidRPr="003919A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Bună</w:t>
      </w:r>
    </w:p>
    <w:p w14:paraId="753F82EE" w14:textId="77777777" w:rsidR="007D2EF2" w:rsidRPr="003919A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Satisfăcătoare</w:t>
      </w:r>
    </w:p>
    <w:p w14:paraId="208EDCA6" w14:textId="77777777" w:rsidR="007D2EF2" w:rsidRPr="003919A3" w:rsidRDefault="007D2EF2" w:rsidP="007D2EF2">
      <w:pPr>
        <w:tabs>
          <w:tab w:val="left" w:pos="9356"/>
        </w:tabs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[] Nesatisfăcătoare</w:t>
      </w:r>
    </w:p>
    <w:p w14:paraId="23D559BD" w14:textId="77777777" w:rsidR="00DA79B0" w:rsidRDefault="00DA79B0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3B38D45" w14:textId="5C116ED2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3919A3">
        <w:rPr>
          <w:rFonts w:ascii="Arial" w:hAnsi="Arial" w:cs="Arial"/>
          <w:sz w:val="24"/>
          <w:szCs w:val="24"/>
        </w:rPr>
        <w:t>Îmi întemeiez aceste observa</w:t>
      </w:r>
      <w:r>
        <w:rPr>
          <w:rFonts w:ascii="Arial" w:hAnsi="Arial" w:cs="Arial"/>
          <w:sz w:val="24"/>
          <w:szCs w:val="24"/>
        </w:rPr>
        <w:t>ț</w:t>
      </w:r>
      <w:r w:rsidRPr="003919A3">
        <w:rPr>
          <w:rFonts w:ascii="Arial" w:hAnsi="Arial" w:cs="Arial"/>
          <w:sz w:val="24"/>
          <w:szCs w:val="24"/>
        </w:rPr>
        <w:t>ii pe următoarele considerent</w:t>
      </w:r>
      <w:r>
        <w:rPr>
          <w:rFonts w:ascii="Arial" w:hAnsi="Arial" w:cs="Arial"/>
          <w:sz w:val="24"/>
          <w:szCs w:val="24"/>
        </w:rPr>
        <w:t xml:space="preserve">e și rezultate privind anul </w:t>
      </w:r>
      <w:r w:rsidRPr="00DA79B0">
        <w:rPr>
          <w:rFonts w:ascii="Arial" w:hAnsi="Arial" w:cs="Arial"/>
          <w:sz w:val="24"/>
          <w:szCs w:val="24"/>
        </w:rPr>
        <w:t>202</w:t>
      </w:r>
      <w:r w:rsidR="006405C5" w:rsidRPr="00DA79B0">
        <w:rPr>
          <w:rFonts w:ascii="Arial" w:hAnsi="Arial" w:cs="Arial"/>
          <w:sz w:val="24"/>
          <w:szCs w:val="24"/>
        </w:rPr>
        <w:t>3</w:t>
      </w:r>
      <w:r w:rsidRPr="00DA79B0">
        <w:rPr>
          <w:rFonts w:ascii="Arial" w:hAnsi="Arial" w:cs="Arial"/>
          <w:sz w:val="24"/>
          <w:szCs w:val="24"/>
        </w:rPr>
        <w:t>: am avut 4 solicitări pentru furnizarea de informații conform legii nr. 544/2001.</w:t>
      </w:r>
    </w:p>
    <w:p w14:paraId="3FF60458" w14:textId="77777777" w:rsidR="00DA79B0" w:rsidRPr="00DA79B0" w:rsidRDefault="00DA79B0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3A3F560D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  <w:r w:rsidRPr="009338F0">
        <w:rPr>
          <w:rFonts w:ascii="Arial" w:hAnsi="Arial" w:cs="Arial"/>
          <w:i/>
          <w:sz w:val="24"/>
          <w:szCs w:val="24"/>
        </w:rPr>
        <w:t xml:space="preserve">I. Resurse </w:t>
      </w:r>
      <w:r>
        <w:rPr>
          <w:rFonts w:ascii="Arial" w:hAnsi="Arial" w:cs="Arial"/>
          <w:i/>
          <w:sz w:val="24"/>
          <w:szCs w:val="24"/>
        </w:rPr>
        <w:t>ș</w:t>
      </w:r>
      <w:r w:rsidRPr="009338F0">
        <w:rPr>
          <w:rFonts w:ascii="Arial" w:hAnsi="Arial" w:cs="Arial"/>
          <w:i/>
          <w:sz w:val="24"/>
          <w:szCs w:val="24"/>
        </w:rPr>
        <w:t>i proces</w:t>
      </w:r>
    </w:p>
    <w:p w14:paraId="2AD4FD3A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1. Cum aprecia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resursele umane disponibile pentru activitatea de furnizare a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de interes public?</w:t>
      </w:r>
    </w:p>
    <w:p w14:paraId="48035F01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Suficiente</w:t>
      </w:r>
    </w:p>
    <w:p w14:paraId="44608766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Insuficiente</w:t>
      </w:r>
    </w:p>
    <w:p w14:paraId="46372C52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DAC1E94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2. Aprecia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că resursele material disponibile pentru activitatea de furnizarea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de interes public sunt:</w:t>
      </w:r>
    </w:p>
    <w:p w14:paraId="5F1DF6F8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Suficiente</w:t>
      </w:r>
    </w:p>
    <w:p w14:paraId="1B9874D1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Insuficiente</w:t>
      </w:r>
    </w:p>
    <w:p w14:paraId="1ECCC018" w14:textId="77777777" w:rsidR="00DA79B0" w:rsidRDefault="00DA79B0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2C63EE8" w14:textId="4AE06D45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3. Cum aprecia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colaborarea cu direc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 de specialitate din cadrul institu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iei dumneavoastră în furnizarea accesului la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de interes public:</w:t>
      </w:r>
    </w:p>
    <w:p w14:paraId="4A6820F9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Foarte bună</w:t>
      </w:r>
    </w:p>
    <w:p w14:paraId="17C5D05E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Bună</w:t>
      </w:r>
    </w:p>
    <w:p w14:paraId="1AD76CCF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Satisfăcătoare</w:t>
      </w:r>
    </w:p>
    <w:p w14:paraId="5575FFB0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Nesatisfăcătoare</w:t>
      </w:r>
    </w:p>
    <w:p w14:paraId="73BF2C5A" w14:textId="77777777" w:rsidR="00DA79B0" w:rsidRDefault="00DA79B0" w:rsidP="007D2EF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</w:p>
    <w:p w14:paraId="2ADEEF83" w14:textId="2FF20BE5" w:rsidR="007D2EF2" w:rsidRDefault="007D2EF2" w:rsidP="007D2EF2">
      <w:pPr>
        <w:spacing w:after="0" w:line="240" w:lineRule="auto"/>
        <w:ind w:left="-426"/>
        <w:rPr>
          <w:rFonts w:ascii="Arial" w:hAnsi="Arial" w:cs="Arial"/>
          <w:i/>
          <w:sz w:val="24"/>
          <w:szCs w:val="24"/>
        </w:rPr>
      </w:pPr>
      <w:r w:rsidRPr="009338F0">
        <w:rPr>
          <w:rFonts w:ascii="Arial" w:hAnsi="Arial" w:cs="Arial"/>
          <w:i/>
          <w:sz w:val="24"/>
          <w:szCs w:val="24"/>
        </w:rPr>
        <w:t>II. Rezultate</w:t>
      </w:r>
    </w:p>
    <w:p w14:paraId="45972FA2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A.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publicate din oficiu</w:t>
      </w:r>
    </w:p>
    <w:p w14:paraId="540B38C9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1. Institu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ia dumneavoastră a afi</w:t>
      </w:r>
      <w:r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at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iile/documentele comunicate din oficiu, conform art. 5 din Legea nr. 544/200</w:t>
      </w:r>
      <w:r>
        <w:rPr>
          <w:rFonts w:ascii="Arial" w:hAnsi="Arial" w:cs="Arial"/>
          <w:sz w:val="24"/>
          <w:szCs w:val="24"/>
        </w:rPr>
        <w:t>1</w:t>
      </w:r>
      <w:r w:rsidRPr="005F4393">
        <w:rPr>
          <w:rFonts w:ascii="Arial" w:hAnsi="Arial" w:cs="Arial"/>
          <w:sz w:val="24"/>
          <w:szCs w:val="24"/>
        </w:rPr>
        <w:t xml:space="preserve">, cu modificările </w:t>
      </w:r>
      <w:r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i completările ulterioare?</w:t>
      </w:r>
    </w:p>
    <w:p w14:paraId="4D8E562E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Pe pagina de internet</w:t>
      </w:r>
    </w:p>
    <w:p w14:paraId="688CF069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La sediul institu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iei</w:t>
      </w:r>
    </w:p>
    <w:p w14:paraId="01EFD3D9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În presă</w:t>
      </w:r>
    </w:p>
    <w:p w14:paraId="689EEE4B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lastRenderedPageBreak/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În Monitorul Oficial al României</w:t>
      </w:r>
    </w:p>
    <w:p w14:paraId="34289182" w14:textId="77777777" w:rsidR="007D2EF2" w:rsidRPr="00DA406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DA4062">
        <w:rPr>
          <w:rFonts w:ascii="Arial" w:hAnsi="Arial" w:cs="Arial"/>
          <w:sz w:val="24"/>
          <w:szCs w:val="24"/>
        </w:rPr>
        <w:t xml:space="preserve">[x] În altă modalitate: pe </w:t>
      </w:r>
      <w:hyperlink r:id="rId6" w:tgtFrame="_blank" w:history="1">
        <w:r w:rsidRPr="00DA4062">
          <w:rPr>
            <w:rStyle w:val="Hyperlink"/>
            <w:rFonts w:ascii="Arial" w:hAnsi="Arial" w:cs="Arial"/>
            <w:color w:val="0000CC"/>
            <w:sz w:val="24"/>
            <w:szCs w:val="24"/>
          </w:rPr>
          <w:t>http://data.gov.ro/organization/muzeul-national-al-taranului-roman</w:t>
        </w:r>
      </w:hyperlink>
    </w:p>
    <w:p w14:paraId="1363060A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2. Aprecia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că afi</w:t>
      </w:r>
      <w:r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area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a fost suficient de vizibilă pentru cei interesa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i?</w:t>
      </w:r>
    </w:p>
    <w:p w14:paraId="58EB70FE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Da</w:t>
      </w:r>
    </w:p>
    <w:p w14:paraId="5B5AA56D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Nu</w:t>
      </w:r>
    </w:p>
    <w:p w14:paraId="3F8928AE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3. Care sunt solu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 pentru cre</w:t>
      </w:r>
      <w:r>
        <w:rPr>
          <w:rFonts w:ascii="Arial" w:hAnsi="Arial" w:cs="Arial"/>
          <w:sz w:val="24"/>
          <w:szCs w:val="24"/>
        </w:rPr>
        <w:t>ș</w:t>
      </w:r>
      <w:r w:rsidRPr="005F4393">
        <w:rPr>
          <w:rFonts w:ascii="Arial" w:hAnsi="Arial" w:cs="Arial"/>
          <w:sz w:val="24"/>
          <w:szCs w:val="24"/>
        </w:rPr>
        <w:t>terea vizibilită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iilor publicate, pe care institu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ia dumneavoastră le-au aplicat?</w:t>
      </w:r>
    </w:p>
    <w:p w14:paraId="0BEA6C23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postări pe site</w:t>
      </w:r>
    </w:p>
    <w:p w14:paraId="3B4334C9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postări pe rețelele de socializare</w:t>
      </w:r>
    </w:p>
    <w:p w14:paraId="1C4CD418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c) ..............................................................</w:t>
      </w:r>
    </w:p>
    <w:p w14:paraId="4A7164B9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7B31FC66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4. A publicat institu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ia dumneavoastră seturi de date suplimentare din oficiu, fa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ă de cele minimale prevăzute de lege?</w:t>
      </w:r>
    </w:p>
    <w:p w14:paraId="47ACC42C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] Da, acestea fiind:</w:t>
      </w:r>
    </w:p>
    <w:p w14:paraId="49EEB436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Nu</w:t>
      </w:r>
    </w:p>
    <w:p w14:paraId="6584487E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EDDF18D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5. Sunt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iile publicate într-un format deschis?</w:t>
      </w:r>
    </w:p>
    <w:p w14:paraId="438877A7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[] Da</w:t>
      </w:r>
    </w:p>
    <w:p w14:paraId="65631BCE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x</w:t>
      </w:r>
      <w:r w:rsidRPr="005F4393">
        <w:rPr>
          <w:rFonts w:ascii="Arial" w:hAnsi="Arial" w:cs="Arial"/>
          <w:sz w:val="24"/>
          <w:szCs w:val="24"/>
        </w:rPr>
        <w:t>] Nu</w:t>
      </w:r>
    </w:p>
    <w:p w14:paraId="262E9B62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50BC781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6. Care sunt măsurile interne pe care inten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iona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 să le aplica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 xml:space="preserve">i pentru publicarea unui număr cât mai mare de seturi de date în format deschis? </w:t>
      </w:r>
    </w:p>
    <w:p w14:paraId="42126F4F" w14:textId="77777777" w:rsidR="007D2EF2" w:rsidRPr="005F4393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Ghidul de proceduri interne.</w:t>
      </w:r>
    </w:p>
    <w:p w14:paraId="5844EFFB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7B7588E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F4393">
        <w:rPr>
          <w:rFonts w:ascii="Arial" w:hAnsi="Arial" w:cs="Arial"/>
          <w:sz w:val="24"/>
          <w:szCs w:val="24"/>
        </w:rPr>
        <w:t>B. Informa</w:t>
      </w:r>
      <w:r>
        <w:rPr>
          <w:rFonts w:ascii="Arial" w:hAnsi="Arial" w:cs="Arial"/>
          <w:sz w:val="24"/>
          <w:szCs w:val="24"/>
        </w:rPr>
        <w:t>ț</w:t>
      </w:r>
      <w:r w:rsidRPr="005F4393">
        <w:rPr>
          <w:rFonts w:ascii="Arial" w:hAnsi="Arial" w:cs="Arial"/>
          <w:sz w:val="24"/>
          <w:szCs w:val="24"/>
        </w:rPr>
        <w:t>ii furnizate la cerere</w:t>
      </w:r>
    </w:p>
    <w:p w14:paraId="7FCD40C2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701"/>
        <w:gridCol w:w="1852"/>
        <w:gridCol w:w="1391"/>
        <w:gridCol w:w="1428"/>
        <w:gridCol w:w="1599"/>
      </w:tblGrid>
      <w:tr w:rsidR="007D2EF2" w:rsidRPr="009338F0" w14:paraId="1E4110B0" w14:textId="77777777" w:rsidTr="008F120F">
        <w:trPr>
          <w:trHeight w:val="376"/>
        </w:trPr>
        <w:tc>
          <w:tcPr>
            <w:tcW w:w="2236" w:type="dxa"/>
            <w:vMerge w:val="restart"/>
          </w:tcPr>
          <w:p w14:paraId="003A5861" w14:textId="77777777" w:rsidR="007D2EF2" w:rsidRPr="009338F0" w:rsidRDefault="007D2EF2" w:rsidP="008F120F">
            <w:pPr>
              <w:numPr>
                <w:ilvl w:val="0"/>
                <w:numId w:val="1"/>
              </w:numPr>
              <w:tabs>
                <w:tab w:val="left" w:pos="426"/>
                <w:tab w:val="left" w:pos="1702"/>
              </w:tabs>
              <w:spacing w:after="0" w:line="240" w:lineRule="auto"/>
              <w:ind w:left="142" w:right="34" w:firstLine="0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Numărul total de solicitări de informa</w:t>
            </w:r>
            <w:r>
              <w:rPr>
                <w:rFonts w:ascii="Arial Narrow" w:hAnsi="Arial Narrow" w:cs="Arial"/>
                <w:sz w:val="20"/>
                <w:szCs w:val="20"/>
              </w:rPr>
              <w:t>ț</w:t>
            </w:r>
            <w:r w:rsidRPr="009338F0">
              <w:rPr>
                <w:rFonts w:ascii="Arial Narrow" w:hAnsi="Arial Narrow" w:cs="Arial"/>
                <w:sz w:val="20"/>
                <w:szCs w:val="20"/>
              </w:rPr>
              <w:t>ii de interes public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</w:tcBorders>
          </w:tcPr>
          <w:p w14:paraId="595D2521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În func</w:t>
            </w:r>
            <w:r>
              <w:rPr>
                <w:rFonts w:ascii="Arial Narrow" w:hAnsi="Arial Narrow" w:cs="Arial"/>
                <w:sz w:val="20"/>
                <w:szCs w:val="20"/>
              </w:rPr>
              <w:t>ț</w:t>
            </w:r>
            <w:r w:rsidRPr="009338F0">
              <w:rPr>
                <w:rFonts w:ascii="Arial Narrow" w:hAnsi="Arial Narrow" w:cs="Arial"/>
                <w:sz w:val="20"/>
                <w:szCs w:val="20"/>
              </w:rPr>
              <w:t>ie de solicitant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</w:tcPr>
          <w:p w14:paraId="65663D0D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După modalitatea de adresare</w:t>
            </w:r>
          </w:p>
        </w:tc>
      </w:tr>
      <w:tr w:rsidR="007D2EF2" w:rsidRPr="009338F0" w14:paraId="1BA744F8" w14:textId="77777777" w:rsidTr="008F120F">
        <w:trPr>
          <w:trHeight w:val="707"/>
        </w:trPr>
        <w:tc>
          <w:tcPr>
            <w:tcW w:w="2236" w:type="dxa"/>
            <w:vMerge/>
          </w:tcPr>
          <w:p w14:paraId="4129F82B" w14:textId="77777777" w:rsidR="007D2EF2" w:rsidRPr="009338F0" w:rsidRDefault="007D2EF2" w:rsidP="008F120F">
            <w:pPr>
              <w:numPr>
                <w:ilvl w:val="0"/>
                <w:numId w:val="1"/>
              </w:numPr>
              <w:spacing w:after="0" w:line="240" w:lineRule="auto"/>
              <w:ind w:right="51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22675C" w14:textId="77777777" w:rsidR="007D2EF2" w:rsidRPr="009338F0" w:rsidRDefault="007D2EF2" w:rsidP="008F120F">
            <w:pPr>
              <w:spacing w:after="0" w:line="240" w:lineRule="auto"/>
              <w:ind w:right="34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de la persoane fizice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CE3F0D0" w14:textId="77777777" w:rsidR="007D2EF2" w:rsidRPr="009338F0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de la persoane juridice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4F9A44D7" w14:textId="77777777" w:rsidR="007D2EF2" w:rsidRPr="009338F0" w:rsidRDefault="007D2EF2" w:rsidP="008F120F">
            <w:pPr>
              <w:tabs>
                <w:tab w:val="left" w:pos="1158"/>
              </w:tabs>
              <w:spacing w:after="0" w:line="240" w:lineRule="auto"/>
              <w:ind w:right="158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pe suport de hârtie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6C4FBE73" w14:textId="77777777" w:rsidR="007D2EF2" w:rsidRPr="009338F0" w:rsidRDefault="007D2EF2" w:rsidP="008F120F">
            <w:pPr>
              <w:spacing w:after="0" w:line="240" w:lineRule="auto"/>
              <w:ind w:right="27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pe suport electronic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14:paraId="4A4A3385" w14:textId="77777777" w:rsidR="007D2EF2" w:rsidRPr="009338F0" w:rsidRDefault="007D2EF2" w:rsidP="008F120F">
            <w:pPr>
              <w:spacing w:after="0" w:line="240" w:lineRule="auto"/>
              <w:ind w:right="141"/>
              <w:rPr>
                <w:rFonts w:ascii="Arial Narrow" w:hAnsi="Arial Narrow" w:cs="Arial"/>
                <w:sz w:val="20"/>
                <w:szCs w:val="20"/>
              </w:rPr>
            </w:pPr>
            <w:r w:rsidRPr="009338F0">
              <w:rPr>
                <w:rFonts w:ascii="Arial Narrow" w:hAnsi="Arial Narrow" w:cs="Arial"/>
                <w:sz w:val="20"/>
                <w:szCs w:val="20"/>
              </w:rPr>
              <w:t>verbal</w:t>
            </w:r>
          </w:p>
        </w:tc>
      </w:tr>
      <w:tr w:rsidR="007D2EF2" w:rsidRPr="009338F0" w14:paraId="6263FD83" w14:textId="77777777" w:rsidTr="008F120F">
        <w:tc>
          <w:tcPr>
            <w:tcW w:w="2236" w:type="dxa"/>
          </w:tcPr>
          <w:p w14:paraId="7B0D94CA" w14:textId="0B1E6D96" w:rsidR="007D2EF2" w:rsidRPr="00974612" w:rsidRDefault="00974612" w:rsidP="008F12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46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311FA26" w14:textId="77777777" w:rsidR="007D2EF2" w:rsidRPr="00974612" w:rsidRDefault="007D2EF2" w:rsidP="008F12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46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14:paraId="73B66BE1" w14:textId="32E75692" w:rsidR="007D2EF2" w:rsidRPr="00974612" w:rsidRDefault="00974612" w:rsidP="008F12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46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91" w:type="dxa"/>
          </w:tcPr>
          <w:p w14:paraId="38557C0B" w14:textId="77777777" w:rsidR="007D2EF2" w:rsidRPr="00974612" w:rsidRDefault="007D2EF2" w:rsidP="008F12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46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8" w:type="dxa"/>
          </w:tcPr>
          <w:p w14:paraId="42847BA7" w14:textId="085DDA60" w:rsidR="007D2EF2" w:rsidRPr="00974612" w:rsidRDefault="00974612" w:rsidP="008F12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46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99" w:type="dxa"/>
          </w:tcPr>
          <w:p w14:paraId="6F887E59" w14:textId="793F48BA" w:rsidR="007D2EF2" w:rsidRPr="009338F0" w:rsidRDefault="00974612" w:rsidP="008F12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46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1017B0F" w14:textId="77777777" w:rsidR="007D2EF2" w:rsidRDefault="007D2EF2" w:rsidP="007D2EF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77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9"/>
        <w:gridCol w:w="2788"/>
      </w:tblGrid>
      <w:tr w:rsidR="007D2EF2" w:rsidRPr="00B16ECE" w14:paraId="0234883A" w14:textId="77777777" w:rsidTr="008F120F">
        <w:tc>
          <w:tcPr>
            <w:tcW w:w="10377" w:type="dxa"/>
            <w:gridSpan w:val="2"/>
          </w:tcPr>
          <w:p w14:paraId="20DABA94" w14:textId="77777777" w:rsidR="007D2EF2" w:rsidRPr="00B16ECE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Departajare pe domenii de interes</w:t>
            </w:r>
          </w:p>
        </w:tc>
      </w:tr>
      <w:tr w:rsidR="007D2EF2" w:rsidRPr="00B16ECE" w14:paraId="5ACDBB96" w14:textId="77777777" w:rsidTr="008F120F">
        <w:tc>
          <w:tcPr>
            <w:tcW w:w="7589" w:type="dxa"/>
          </w:tcPr>
          <w:p w14:paraId="345ABEFC" w14:textId="77777777" w:rsidR="007D2EF2" w:rsidRPr="00B16ECE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a. Utilizarea banilor publici (contracte, investi</w:t>
            </w:r>
            <w:r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ii, cheltuieli etc.)   </w:t>
            </w:r>
          </w:p>
        </w:tc>
        <w:tc>
          <w:tcPr>
            <w:tcW w:w="2788" w:type="dxa"/>
          </w:tcPr>
          <w:p w14:paraId="185D9FF2" w14:textId="26F3CF14" w:rsidR="007D2EF2" w:rsidRPr="00B16ECE" w:rsidRDefault="0097461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D2EF2" w:rsidRPr="00B16ECE" w14:paraId="5B0102CC" w14:textId="77777777" w:rsidTr="008F120F">
        <w:tc>
          <w:tcPr>
            <w:tcW w:w="7589" w:type="dxa"/>
          </w:tcPr>
          <w:p w14:paraId="21A25DEF" w14:textId="77777777" w:rsidR="007D2EF2" w:rsidRPr="00B16ECE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b. Modu</w:t>
            </w:r>
            <w:r>
              <w:rPr>
                <w:rFonts w:ascii="Arial Narrow" w:hAnsi="Arial Narrow" w:cs="Arial"/>
                <w:sz w:val="24"/>
                <w:szCs w:val="24"/>
              </w:rPr>
              <w:t>l de îndeplinire a atribuțiilor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 institu</w:t>
            </w:r>
            <w:r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iei publice</w:t>
            </w:r>
          </w:p>
        </w:tc>
        <w:tc>
          <w:tcPr>
            <w:tcW w:w="2788" w:type="dxa"/>
          </w:tcPr>
          <w:p w14:paraId="6CFA57A3" w14:textId="4E916D44" w:rsidR="007D2EF2" w:rsidRPr="00B16ECE" w:rsidRDefault="0097461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D2EF2" w:rsidRPr="00B16ECE" w14:paraId="689B7E7B" w14:textId="77777777" w:rsidTr="008F120F">
        <w:tc>
          <w:tcPr>
            <w:tcW w:w="7589" w:type="dxa"/>
          </w:tcPr>
          <w:p w14:paraId="50D52C3E" w14:textId="77777777" w:rsidR="007D2EF2" w:rsidRPr="00B16ECE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c. Acte normative, reglementări</w:t>
            </w:r>
          </w:p>
        </w:tc>
        <w:tc>
          <w:tcPr>
            <w:tcW w:w="2788" w:type="dxa"/>
          </w:tcPr>
          <w:p w14:paraId="1D0F2217" w14:textId="77777777" w:rsidR="007D2EF2" w:rsidRPr="00B16ECE" w:rsidRDefault="007D2EF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D2EF2" w:rsidRPr="00B16ECE" w14:paraId="7A467F1B" w14:textId="77777777" w:rsidTr="008F120F">
        <w:tc>
          <w:tcPr>
            <w:tcW w:w="7589" w:type="dxa"/>
          </w:tcPr>
          <w:p w14:paraId="30502261" w14:textId="77777777" w:rsidR="007D2EF2" w:rsidRPr="00B16ECE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d. Activitatea liderilor institu</w:t>
            </w:r>
            <w:r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iei</w:t>
            </w:r>
          </w:p>
        </w:tc>
        <w:tc>
          <w:tcPr>
            <w:tcW w:w="2788" w:type="dxa"/>
          </w:tcPr>
          <w:p w14:paraId="0D43BA15" w14:textId="77777777" w:rsidR="007D2EF2" w:rsidRPr="00B16ECE" w:rsidRDefault="007D2EF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D2EF2" w:rsidRPr="00B16ECE" w14:paraId="3915F136" w14:textId="77777777" w:rsidTr="008F120F">
        <w:tc>
          <w:tcPr>
            <w:tcW w:w="7589" w:type="dxa"/>
          </w:tcPr>
          <w:p w14:paraId="7D8739F2" w14:textId="77777777" w:rsidR="007D2EF2" w:rsidRPr="00B16ECE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16ECE">
              <w:rPr>
                <w:rFonts w:ascii="Arial Narrow" w:hAnsi="Arial Narrow" w:cs="Arial"/>
                <w:sz w:val="24"/>
                <w:szCs w:val="24"/>
              </w:rPr>
              <w:t>e. Informa</w:t>
            </w:r>
            <w:r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 xml:space="preserve">ii privind modul de aplicare a Legii nr. 544/2001, cu modificările </w:t>
            </w:r>
            <w:r>
              <w:rPr>
                <w:rFonts w:ascii="Arial Narrow" w:hAnsi="Arial Narrow" w:cs="Arial"/>
                <w:sz w:val="24"/>
                <w:szCs w:val="24"/>
              </w:rPr>
              <w:t>ș</w:t>
            </w:r>
            <w:r w:rsidRPr="00B16ECE">
              <w:rPr>
                <w:rFonts w:ascii="Arial Narrow" w:hAnsi="Arial Narrow" w:cs="Arial"/>
                <w:sz w:val="24"/>
                <w:szCs w:val="24"/>
              </w:rPr>
              <w:t>i completările ulterioare</w:t>
            </w:r>
          </w:p>
        </w:tc>
        <w:tc>
          <w:tcPr>
            <w:tcW w:w="2788" w:type="dxa"/>
          </w:tcPr>
          <w:p w14:paraId="47C704F4" w14:textId="77777777" w:rsidR="007D2EF2" w:rsidRPr="00B16ECE" w:rsidRDefault="007D2EF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D2EF2" w:rsidRPr="00B16ECE" w14:paraId="6551FEB1" w14:textId="77777777" w:rsidTr="008F120F">
        <w:trPr>
          <w:trHeight w:val="375"/>
        </w:trPr>
        <w:tc>
          <w:tcPr>
            <w:tcW w:w="7589" w:type="dxa"/>
            <w:tcBorders>
              <w:bottom w:val="single" w:sz="4" w:space="0" w:color="auto"/>
            </w:tcBorders>
          </w:tcPr>
          <w:p w14:paraId="19D38607" w14:textId="77777777" w:rsidR="007D2EF2" w:rsidRPr="005712D0" w:rsidRDefault="007D2EF2" w:rsidP="008F12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712D0">
              <w:rPr>
                <w:rFonts w:ascii="Arial Narrow" w:hAnsi="Arial Narrow" w:cs="Arial"/>
                <w:sz w:val="24"/>
                <w:szCs w:val="24"/>
              </w:rPr>
              <w:t>f. Altele, cu men</w:t>
            </w:r>
            <w:r>
              <w:rPr>
                <w:rFonts w:ascii="Arial Narrow" w:hAnsi="Arial Narrow" w:cs="Arial"/>
                <w:sz w:val="24"/>
                <w:szCs w:val="24"/>
              </w:rPr>
              <w:t>ț</w:t>
            </w:r>
            <w:r w:rsidRPr="005712D0">
              <w:rPr>
                <w:rFonts w:ascii="Arial Narrow" w:hAnsi="Arial Narrow" w:cs="Arial"/>
                <w:sz w:val="24"/>
                <w:szCs w:val="24"/>
              </w:rPr>
              <w:t>ionarea acestora: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62C9731D" w14:textId="77777777" w:rsidR="007D2EF2" w:rsidRPr="00B16ECE" w:rsidRDefault="007D2EF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5A4C05E" w14:textId="77777777" w:rsidR="007D2EF2" w:rsidRDefault="007D2EF2" w:rsidP="007D2EF2">
      <w:pPr>
        <w:spacing w:after="0" w:line="240" w:lineRule="auto"/>
      </w:pPr>
      <w:r>
        <w:br w:type="page"/>
      </w:r>
    </w:p>
    <w:tbl>
      <w:tblPr>
        <w:tblW w:w="10632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628"/>
        <w:gridCol w:w="850"/>
        <w:gridCol w:w="675"/>
        <w:gridCol w:w="743"/>
        <w:gridCol w:w="790"/>
        <w:gridCol w:w="708"/>
        <w:gridCol w:w="770"/>
        <w:gridCol w:w="709"/>
        <w:gridCol w:w="708"/>
        <w:gridCol w:w="648"/>
        <w:gridCol w:w="1134"/>
        <w:gridCol w:w="851"/>
      </w:tblGrid>
      <w:tr w:rsidR="007D2EF2" w:rsidRPr="009338F0" w14:paraId="4B5A177A" w14:textId="77777777" w:rsidTr="008F120F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74977C" w14:textId="77777777" w:rsidR="007D2EF2" w:rsidRPr="005712D0" w:rsidRDefault="007D2EF2" w:rsidP="008F120F">
            <w:pPr>
              <w:spacing w:after="0" w:line="240" w:lineRule="auto"/>
              <w:rPr>
                <w:rFonts w:ascii="Arial Narrow" w:hAnsi="Arial Narrow" w:cs="Arial"/>
                <w:b/>
                <w:sz w:val="13"/>
                <w:szCs w:val="13"/>
                <w:lang w:eastAsia="ro-RO"/>
              </w:rPr>
            </w:pPr>
            <w:r w:rsidRPr="005712D0">
              <w:rPr>
                <w:rFonts w:ascii="Arial Narrow" w:hAnsi="Arial Narrow" w:cs="Arial"/>
                <w:b/>
                <w:sz w:val="13"/>
                <w:szCs w:val="13"/>
                <w:lang w:eastAsia="ro-RO"/>
              </w:rPr>
              <w:lastRenderedPageBreak/>
              <w:t> </w:t>
            </w:r>
          </w:p>
        </w:tc>
        <w:tc>
          <w:tcPr>
            <w:tcW w:w="30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E458DF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Termen de răspuns</w:t>
            </w:r>
          </w:p>
        </w:tc>
        <w:tc>
          <w:tcPr>
            <w:tcW w:w="22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32415A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Modul de comunicare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01C11B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3"/>
                <w:szCs w:val="13"/>
                <w:lang w:eastAsia="ro-RO"/>
              </w:rPr>
            </w:pPr>
            <w:r w:rsidRPr="009338F0">
              <w:rPr>
                <w:rFonts w:ascii="Arial Narrow" w:hAnsi="Arial Narrow" w:cs="Arial"/>
                <w:sz w:val="13"/>
                <w:szCs w:val="13"/>
                <w:lang w:eastAsia="ro-RO"/>
              </w:rPr>
              <w:t>Departajate pe domenii de interes</w:t>
            </w:r>
          </w:p>
        </w:tc>
      </w:tr>
      <w:tr w:rsidR="007D2EF2" w:rsidRPr="009338F0" w14:paraId="517FB75E" w14:textId="77777777" w:rsidTr="008F120F">
        <w:trPr>
          <w:trHeight w:val="14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38806" w14:textId="77777777" w:rsidR="007D2EF2" w:rsidRPr="009338F0" w:rsidRDefault="007D2EF2" w:rsidP="008F120F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2. Nr. total de solicitări solu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favorabil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2CD0" w14:textId="77777777" w:rsidR="007D2EF2" w:rsidRDefault="007D2EF2" w:rsidP="008F120F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Redirec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către alte</w:t>
            </w:r>
          </w:p>
          <w:p w14:paraId="2CB21137" w14:textId="77777777" w:rsidR="007D2EF2" w:rsidRDefault="007D2EF2" w:rsidP="008F120F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institu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ii în</w:t>
            </w:r>
          </w:p>
          <w:p w14:paraId="464B22F4" w14:textId="77777777" w:rsidR="007D2EF2" w:rsidRPr="009338F0" w:rsidRDefault="007D2EF2" w:rsidP="008F120F">
            <w:pPr>
              <w:spacing w:after="0" w:line="240" w:lineRule="auto"/>
              <w:ind w:left="-108" w:right="-189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5 zile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B86A" w14:textId="77777777" w:rsidR="007D2EF2" w:rsidRPr="009338F0" w:rsidRDefault="007D2EF2" w:rsidP="008F120F">
            <w:pPr>
              <w:spacing w:after="0" w:line="240" w:lineRule="auto"/>
              <w:ind w:left="-108" w:right="-4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favorabil în termen de 10 zile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A92D" w14:textId="77777777" w:rsidR="007D2EF2" w:rsidRPr="009338F0" w:rsidRDefault="007D2EF2" w:rsidP="008F120F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ionate favorabil în termen de 30 zile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2080D" w14:textId="77777777" w:rsidR="007D2EF2" w:rsidRPr="009338F0" w:rsidRDefault="007D2EF2" w:rsidP="008F120F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Solicitări pentru care termenul a fost depă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ș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B95B" w14:textId="77777777" w:rsidR="007D2EF2" w:rsidRPr="009338F0" w:rsidRDefault="007D2EF2" w:rsidP="008F120F">
            <w:pPr>
              <w:spacing w:after="0" w:line="240" w:lineRule="auto"/>
              <w:ind w:left="-23" w:right="-108" w:hanging="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electronică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C1B4" w14:textId="77777777" w:rsidR="007D2EF2" w:rsidRPr="009338F0" w:rsidRDefault="007D2EF2" w:rsidP="008F120F">
            <w:pPr>
              <w:spacing w:after="0" w:line="240" w:lineRule="auto"/>
              <w:ind w:left="-27" w:right="-108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în format hârtie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E1AF0" w14:textId="77777777" w:rsidR="007D2EF2" w:rsidRPr="009338F0" w:rsidRDefault="007D2EF2" w:rsidP="008F120F">
            <w:pPr>
              <w:spacing w:after="0" w:line="240" w:lineRule="auto"/>
              <w:ind w:left="-108" w:right="-63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Comunicare verbală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4F77" w14:textId="77777777" w:rsidR="007D2EF2" w:rsidRPr="009338F0" w:rsidRDefault="007D2EF2" w:rsidP="008F120F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Utilizarea banilor publici (contracte, investi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ii, cheltuieli, etc.)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FD1" w14:textId="77777777" w:rsidR="007D2EF2" w:rsidRPr="009338F0" w:rsidRDefault="007D2EF2" w:rsidP="008F120F">
            <w:pPr>
              <w:spacing w:after="0" w:line="240" w:lineRule="auto"/>
              <w:ind w:left="-27" w:right="-51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Modul de îndeplinire  a atribu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iilor institu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iei publice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E218" w14:textId="77777777" w:rsidR="007D2EF2" w:rsidRPr="009338F0" w:rsidRDefault="007D2EF2" w:rsidP="008F120F">
            <w:pPr>
              <w:spacing w:after="0" w:line="240" w:lineRule="auto"/>
              <w:ind w:left="-38" w:right="-108" w:firstLine="11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Acte normative, </w:t>
            </w:r>
            <w:r w:rsidRPr="00336BED">
              <w:rPr>
                <w:rFonts w:ascii="Arial Narrow" w:hAnsi="Arial Narrow" w:cs="Arial"/>
                <w:sz w:val="13"/>
                <w:szCs w:val="13"/>
                <w:lang w:eastAsia="ro-RO"/>
              </w:rPr>
              <w:t>reglementări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6E49" w14:textId="77777777" w:rsidR="007D2EF2" w:rsidRPr="009338F0" w:rsidRDefault="007D2EF2" w:rsidP="008F120F">
            <w:pPr>
              <w:spacing w:after="0" w:line="240" w:lineRule="auto"/>
              <w:ind w:left="-48" w:right="-108" w:firstLine="7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Activitatea liderilor institu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CFDF" w14:textId="77777777" w:rsidR="007D2EF2" w:rsidRPr="009338F0" w:rsidRDefault="007D2EF2" w:rsidP="008F120F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I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nforma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ț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ii privind modul de aplicare a Legii nr. 544/2001 cu modificările </w:t>
            </w: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ș</w:t>
            </w: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i completările ulterioare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16054" w14:textId="77777777" w:rsidR="007D2EF2" w:rsidRDefault="007D2EF2" w:rsidP="008F120F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>Altele</w:t>
            </w:r>
          </w:p>
          <w:p w14:paraId="1499207A" w14:textId="77777777" w:rsidR="007D2EF2" w:rsidRPr="009338F0" w:rsidRDefault="007D2EF2" w:rsidP="008F120F">
            <w:pPr>
              <w:spacing w:after="0" w:line="240" w:lineRule="auto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 w:rsidRPr="009338F0">
              <w:rPr>
                <w:rFonts w:ascii="Arial Narrow" w:hAnsi="Arial Narrow" w:cs="Arial"/>
                <w:sz w:val="14"/>
                <w:szCs w:val="14"/>
                <w:lang w:eastAsia="ro-RO"/>
              </w:rPr>
              <w:t xml:space="preserve"> (se precizează care)</w:t>
            </w:r>
          </w:p>
        </w:tc>
      </w:tr>
      <w:tr w:rsidR="007D2EF2" w:rsidRPr="009338F0" w14:paraId="5DB91044" w14:textId="77777777" w:rsidTr="008F120F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A8331" w14:textId="411680FA" w:rsidR="007D2EF2" w:rsidRPr="009338F0" w:rsidRDefault="00974612" w:rsidP="008F120F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B3CF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F134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2C0A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12E6F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3802" w14:textId="28FF5185" w:rsidR="007D2EF2" w:rsidRPr="009338F0" w:rsidRDefault="00974612" w:rsidP="008F120F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7CD7" w14:textId="77777777" w:rsidR="007D2EF2" w:rsidRPr="009338F0" w:rsidRDefault="007D2EF2" w:rsidP="008F120F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63553" w14:textId="77777777" w:rsidR="007D2EF2" w:rsidRPr="009338F0" w:rsidRDefault="007D2EF2" w:rsidP="008F120F">
            <w:pPr>
              <w:spacing w:after="0" w:line="240" w:lineRule="auto"/>
              <w:ind w:right="-63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763D" w14:textId="6FC16A4A" w:rsidR="007D2EF2" w:rsidRPr="009338F0" w:rsidRDefault="0097461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C7C5" w14:textId="255BBE1F" w:rsidR="007D2EF2" w:rsidRPr="009338F0" w:rsidRDefault="0097461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A097" w14:textId="77777777" w:rsidR="007D2EF2" w:rsidRPr="009338F0" w:rsidRDefault="007D2EF2" w:rsidP="008F120F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9A65" w14:textId="77777777" w:rsidR="007D2EF2" w:rsidRPr="009338F0" w:rsidRDefault="007D2EF2" w:rsidP="008F120F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F0DB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4C512" w14:textId="77777777" w:rsidR="007D2EF2" w:rsidRPr="009338F0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4"/>
                <w:szCs w:val="14"/>
                <w:lang w:eastAsia="ro-RO"/>
              </w:rPr>
            </w:pPr>
            <w:r>
              <w:rPr>
                <w:rFonts w:ascii="Arial Narrow" w:hAnsi="Arial Narrow" w:cs="Arial"/>
                <w:sz w:val="14"/>
                <w:szCs w:val="14"/>
                <w:lang w:eastAsia="ro-RO"/>
              </w:rPr>
              <w:t>-</w:t>
            </w:r>
          </w:p>
        </w:tc>
      </w:tr>
    </w:tbl>
    <w:p w14:paraId="1FB1DA8B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519D82C" w14:textId="77777777" w:rsidR="007D2EF2" w:rsidRPr="00FB242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 Men</w:t>
      </w:r>
      <w:r>
        <w:rPr>
          <w:rFonts w:ascii="Arial" w:hAnsi="Arial" w:cs="Arial"/>
          <w:sz w:val="24"/>
          <w:szCs w:val="24"/>
        </w:rPr>
        <w:t>ț</w:t>
      </w:r>
      <w:r w:rsidRPr="00FB2422">
        <w:rPr>
          <w:rFonts w:ascii="Arial" w:hAnsi="Arial" w:cs="Arial"/>
          <w:sz w:val="24"/>
          <w:szCs w:val="24"/>
        </w:rPr>
        <w:t>iona</w:t>
      </w:r>
      <w:r>
        <w:rPr>
          <w:rFonts w:ascii="Arial" w:hAnsi="Arial" w:cs="Arial"/>
          <w:sz w:val="24"/>
          <w:szCs w:val="24"/>
        </w:rPr>
        <w:t>ț</w:t>
      </w:r>
      <w:r w:rsidRPr="00FB2422">
        <w:rPr>
          <w:rFonts w:ascii="Arial" w:hAnsi="Arial" w:cs="Arial"/>
          <w:sz w:val="24"/>
          <w:szCs w:val="24"/>
        </w:rPr>
        <w:t>i principalele cauze pentru care anumite răspunsuri nu au fost transmise în termenul legal:</w:t>
      </w:r>
    </w:p>
    <w:p w14:paraId="4B86C303" w14:textId="77777777" w:rsidR="007D2EF2" w:rsidRPr="00FB242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3.1. .........................................</w:t>
      </w:r>
    </w:p>
    <w:p w14:paraId="0BF41852" w14:textId="77777777" w:rsidR="007D2EF2" w:rsidRPr="00FB242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3.2. .........................................</w:t>
      </w:r>
    </w:p>
    <w:p w14:paraId="2E55A72E" w14:textId="77777777" w:rsidR="007D2EF2" w:rsidRPr="00FB242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3.3. .........................................</w:t>
      </w:r>
    </w:p>
    <w:p w14:paraId="26FB5BB1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13F94FD3" w14:textId="77777777" w:rsidR="007D2EF2" w:rsidRPr="00FB242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 Ce măsuri au fost luate pentru ca această problemă să fie rezolvată?</w:t>
      </w:r>
    </w:p>
    <w:p w14:paraId="5E77FFCF" w14:textId="77777777" w:rsidR="007D2EF2" w:rsidRPr="00FB242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4.1. .........................................</w:t>
      </w:r>
    </w:p>
    <w:p w14:paraId="3C9D7DD8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B2422">
        <w:rPr>
          <w:rFonts w:ascii="Arial" w:hAnsi="Arial" w:cs="Arial"/>
          <w:sz w:val="24"/>
          <w:szCs w:val="24"/>
        </w:rPr>
        <w:t>4.2. ........................................</w:t>
      </w:r>
      <w:r w:rsidRPr="00FB2422">
        <w:rPr>
          <w:rFonts w:ascii="Arial" w:hAnsi="Arial" w:cs="Arial"/>
          <w:sz w:val="24"/>
          <w:szCs w:val="24"/>
        </w:rPr>
        <w:cr/>
      </w:r>
    </w:p>
    <w:tbl>
      <w:tblPr>
        <w:tblW w:w="10207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973"/>
        <w:gridCol w:w="991"/>
        <w:gridCol w:w="1273"/>
        <w:gridCol w:w="992"/>
        <w:gridCol w:w="992"/>
        <w:gridCol w:w="851"/>
        <w:gridCol w:w="850"/>
        <w:gridCol w:w="1552"/>
        <w:gridCol w:w="836"/>
        <w:gridCol w:w="7"/>
        <w:gridCol w:w="30"/>
      </w:tblGrid>
      <w:tr w:rsidR="007D2EF2" w:rsidRPr="00D4130C" w14:paraId="3ED1D9B7" w14:textId="77777777" w:rsidTr="008F120F">
        <w:trPr>
          <w:trHeight w:val="315"/>
        </w:trPr>
        <w:tc>
          <w:tcPr>
            <w:tcW w:w="860" w:type="dxa"/>
            <w:vMerge w:val="restart"/>
            <w:noWrap/>
          </w:tcPr>
          <w:p w14:paraId="00F1928D" w14:textId="77777777" w:rsidR="007D2EF2" w:rsidRPr="00D4130C" w:rsidRDefault="007D2EF2" w:rsidP="008F120F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 </w:t>
            </w:r>
          </w:p>
          <w:p w14:paraId="4E8FDED9" w14:textId="77777777" w:rsidR="007D2EF2" w:rsidRPr="00FB242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5</w:t>
            </w:r>
            <w:r w:rsidRPr="00FB2422">
              <w:rPr>
                <w:rFonts w:ascii="Arial Narrow" w:hAnsi="Arial Narrow" w:cs="Arial"/>
                <w:bCs/>
                <w:sz w:val="16"/>
                <w:szCs w:val="16"/>
                <w:lang w:eastAsia="ro-RO"/>
              </w:rPr>
              <w:t>. Număr total de solicitări respinse</w:t>
            </w:r>
          </w:p>
        </w:tc>
        <w:tc>
          <w:tcPr>
            <w:tcW w:w="3237" w:type="dxa"/>
            <w:gridSpan w:val="3"/>
            <w:noWrap/>
          </w:tcPr>
          <w:p w14:paraId="00650A72" w14:textId="77777777" w:rsidR="007D2EF2" w:rsidRPr="00FB242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Motivul respingerii</w:t>
            </w:r>
          </w:p>
        </w:tc>
        <w:tc>
          <w:tcPr>
            <w:tcW w:w="6110" w:type="dxa"/>
            <w:gridSpan w:val="8"/>
            <w:noWrap/>
          </w:tcPr>
          <w:p w14:paraId="3F4E6DAA" w14:textId="77777777" w:rsidR="007D2EF2" w:rsidRPr="00FB242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  <w:t>Departajate pe domenii de interes</w:t>
            </w:r>
          </w:p>
        </w:tc>
      </w:tr>
      <w:tr w:rsidR="007D2EF2" w:rsidRPr="00D4130C" w14:paraId="01D3FDFE" w14:textId="77777777" w:rsidTr="008F120F">
        <w:trPr>
          <w:gridAfter w:val="1"/>
          <w:wAfter w:w="30" w:type="dxa"/>
          <w:trHeight w:val="1590"/>
        </w:trPr>
        <w:tc>
          <w:tcPr>
            <w:tcW w:w="860" w:type="dxa"/>
            <w:vMerge/>
          </w:tcPr>
          <w:p w14:paraId="139A2A3C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973" w:type="dxa"/>
            <w:tcBorders>
              <w:right w:val="single" w:sz="4" w:space="0" w:color="auto"/>
            </w:tcBorders>
          </w:tcPr>
          <w:p w14:paraId="1C52F0BA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Exceptate, conform legii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4E9DA80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Informa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ii inexistente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0A702C8E" w14:textId="77777777" w:rsidR="007D2EF2" w:rsidRPr="00FB242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Alte motive (cu precizarea acestora)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6A0514" w14:textId="77777777" w:rsidR="007D2EF2" w:rsidRPr="00FB242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Utilizarea banilor publici (contracte, investi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ii, cheltuieli etc.)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A517A4D" w14:textId="77777777" w:rsidR="007D2EF2" w:rsidRPr="00FB242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Modul de îndeplinire a atribu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iilor institu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iei publice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CDB1FF" w14:textId="77777777" w:rsidR="007D2EF2" w:rsidRPr="00FB2422" w:rsidRDefault="007D2EF2" w:rsidP="008F120F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Acte normative, reglementări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3224D5" w14:textId="77777777" w:rsidR="007D2EF2" w:rsidRPr="00FB2422" w:rsidRDefault="007D2EF2" w:rsidP="008F120F">
            <w:pPr>
              <w:spacing w:after="0" w:line="240" w:lineRule="auto"/>
              <w:ind w:left="-108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Activitatea liderilor institu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iei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14:paraId="26BBC4C4" w14:textId="77777777" w:rsidR="007D2EF2" w:rsidRPr="00FB2422" w:rsidRDefault="007D2EF2" w:rsidP="008F120F">
            <w:pPr>
              <w:tabs>
                <w:tab w:val="left" w:pos="1168"/>
              </w:tabs>
              <w:spacing w:after="0" w:line="240" w:lineRule="auto"/>
              <w:ind w:left="-108" w:right="331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Informa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 xml:space="preserve">ii privind modul de aplicare a Legii nr. 544/2001 cu modificările 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ș</w:t>
            </w: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i completările ulterioare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</w:tcBorders>
          </w:tcPr>
          <w:p w14:paraId="0C786554" w14:textId="77777777" w:rsidR="007D2EF2" w:rsidRPr="00D4130C" w:rsidRDefault="007D2EF2" w:rsidP="008F120F">
            <w:pPr>
              <w:spacing w:after="0" w:line="240" w:lineRule="auto"/>
              <w:ind w:left="-119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FB2422">
              <w:rPr>
                <w:rFonts w:ascii="Arial Narrow" w:hAnsi="Arial Narrow" w:cs="Arial"/>
                <w:sz w:val="16"/>
                <w:szCs w:val="16"/>
                <w:lang w:eastAsia="ro-RO"/>
              </w:rPr>
              <w:t>Altele (se precizează care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)</w:t>
            </w:r>
          </w:p>
        </w:tc>
      </w:tr>
      <w:tr w:rsidR="007D2EF2" w:rsidRPr="00D4130C" w14:paraId="31B15CB0" w14:textId="77777777" w:rsidTr="008F120F">
        <w:trPr>
          <w:gridAfter w:val="2"/>
          <w:wAfter w:w="37" w:type="dxa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</w:tcPr>
          <w:p w14:paraId="3CC3AEC6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FEF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1AD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920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AD8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F7B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173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25C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522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</w:tcPr>
          <w:p w14:paraId="10769EA8" w14:textId="77777777" w:rsidR="007D2EF2" w:rsidRPr="00D4130C" w:rsidRDefault="007D2EF2" w:rsidP="008F12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7C3D949D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17B5294" w14:textId="77777777" w:rsidR="007D2EF2" w:rsidRPr="005C5F47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5.1 Informa</w:t>
      </w:r>
      <w:r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>iile solicitate nefurnizate pentru motivul exceptării acestora conform legii: (enumerarea numelor</w:t>
      </w:r>
      <w:r>
        <w:rPr>
          <w:rFonts w:ascii="Arial" w:hAnsi="Arial" w:cs="Arial"/>
          <w:sz w:val="24"/>
          <w:szCs w:val="24"/>
        </w:rPr>
        <w:t xml:space="preserve"> </w:t>
      </w:r>
      <w:r w:rsidRPr="005C5F47">
        <w:rPr>
          <w:rFonts w:ascii="Arial" w:hAnsi="Arial" w:cs="Arial"/>
          <w:sz w:val="24"/>
          <w:szCs w:val="24"/>
        </w:rPr>
        <w:t>documentelor/informa</w:t>
      </w:r>
      <w:r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>iilor solicitate):</w:t>
      </w:r>
    </w:p>
    <w:p w14:paraId="531BE83B" w14:textId="77777777" w:rsidR="007D2EF2" w:rsidRPr="005C5F47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70A911EC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5C5F47">
        <w:rPr>
          <w:rFonts w:ascii="Arial" w:hAnsi="Arial" w:cs="Arial"/>
          <w:sz w:val="24"/>
          <w:szCs w:val="24"/>
        </w:rPr>
        <w:t>6. Reclama</w:t>
      </w:r>
      <w:r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 xml:space="preserve">ii administrative </w:t>
      </w:r>
      <w:r>
        <w:rPr>
          <w:rFonts w:ascii="Arial" w:hAnsi="Arial" w:cs="Arial"/>
          <w:sz w:val="24"/>
          <w:szCs w:val="24"/>
        </w:rPr>
        <w:t>ș</w:t>
      </w:r>
      <w:r w:rsidRPr="005C5F47">
        <w:rPr>
          <w:rFonts w:ascii="Arial" w:hAnsi="Arial" w:cs="Arial"/>
          <w:sz w:val="24"/>
          <w:szCs w:val="24"/>
        </w:rPr>
        <w:t>i plângeri în instan</w:t>
      </w:r>
      <w:r>
        <w:rPr>
          <w:rFonts w:ascii="Arial" w:hAnsi="Arial" w:cs="Arial"/>
          <w:sz w:val="24"/>
          <w:szCs w:val="24"/>
        </w:rPr>
        <w:t>ț</w:t>
      </w:r>
      <w:r w:rsidRPr="005C5F47">
        <w:rPr>
          <w:rFonts w:ascii="Arial" w:hAnsi="Arial" w:cs="Arial"/>
          <w:sz w:val="24"/>
          <w:szCs w:val="24"/>
        </w:rPr>
        <w:t>ă</w:t>
      </w:r>
    </w:p>
    <w:p w14:paraId="2121798E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693"/>
        <w:gridCol w:w="1180"/>
        <w:gridCol w:w="1200"/>
        <w:gridCol w:w="880"/>
        <w:gridCol w:w="1280"/>
        <w:gridCol w:w="960"/>
        <w:gridCol w:w="1260"/>
        <w:gridCol w:w="1612"/>
      </w:tblGrid>
      <w:tr w:rsidR="007D2EF2" w:rsidRPr="005C5F47" w14:paraId="654E2D22" w14:textId="77777777" w:rsidTr="008F120F">
        <w:trPr>
          <w:trHeight w:val="1110"/>
        </w:trPr>
        <w:tc>
          <w:tcPr>
            <w:tcW w:w="49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4108F1" w14:textId="77777777" w:rsidR="007D2EF2" w:rsidRPr="005C5F47" w:rsidRDefault="007D2EF2" w:rsidP="008F120F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6.1 Numărul de reclama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ii administrative la adresa institu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 xml:space="preserve">iei publice în baza Legii nr. 544/2001, cu modificările 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ș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 completările ulterioare</w:t>
            </w:r>
          </w:p>
        </w:tc>
        <w:tc>
          <w:tcPr>
            <w:tcW w:w="51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00BC8D" w14:textId="77777777" w:rsidR="007D2EF2" w:rsidRPr="005C5F47" w:rsidRDefault="007D2EF2" w:rsidP="008F120F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6.2. Numărul de plângeri în i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n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stan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ă la adresa institu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 xml:space="preserve">iei în baza Legii nr. 544/2001, cu modificările 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ș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 completările ulterioare</w:t>
            </w:r>
          </w:p>
        </w:tc>
      </w:tr>
      <w:tr w:rsidR="007D2EF2" w:rsidRPr="005C5F47" w14:paraId="2D2EAA42" w14:textId="77777777" w:rsidTr="008F120F">
        <w:trPr>
          <w:trHeight w:val="51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6F3C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Solu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ionate favorabil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0A44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Respinse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B8C2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În curs de solu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0C42A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695C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Solu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ionate favorabil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A9B1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Respinse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B8C6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În curs de solu</w:t>
            </w:r>
            <w:r>
              <w:rPr>
                <w:rFonts w:ascii="Arial Narrow" w:hAnsi="Arial Narrow" w:cs="Arial"/>
                <w:sz w:val="16"/>
                <w:szCs w:val="16"/>
                <w:lang w:eastAsia="ro-RO"/>
              </w:rPr>
              <w:t>ț</w:t>
            </w: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ionare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F7D16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  <w:lang w:eastAsia="ro-RO"/>
              </w:rPr>
            </w:pPr>
            <w:r w:rsidRPr="005C5F47">
              <w:rPr>
                <w:rFonts w:ascii="Arial Narrow" w:hAnsi="Arial Narrow" w:cs="Arial"/>
                <w:sz w:val="16"/>
                <w:szCs w:val="16"/>
                <w:lang w:eastAsia="ro-RO"/>
              </w:rPr>
              <w:t>Total</w:t>
            </w:r>
          </w:p>
        </w:tc>
      </w:tr>
      <w:tr w:rsidR="007D2EF2" w:rsidRPr="005C5F47" w14:paraId="43755AEE" w14:textId="77777777" w:rsidTr="008F120F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63B7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5719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180D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56683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ADD7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C13DB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910C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3670F" w14:textId="77777777" w:rsidR="007D2EF2" w:rsidRPr="005C5F47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</w:tc>
      </w:tr>
    </w:tbl>
    <w:p w14:paraId="082E23F2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D25B954" w14:textId="77777777" w:rsidR="007D2EF2" w:rsidRPr="007112C8" w:rsidRDefault="007D2EF2" w:rsidP="007D2EF2">
      <w:pPr>
        <w:spacing w:after="0" w:line="240" w:lineRule="auto"/>
        <w:ind w:hanging="426"/>
        <w:rPr>
          <w:rFonts w:ascii="Arial" w:hAnsi="Arial" w:cs="Arial"/>
          <w:sz w:val="24"/>
          <w:szCs w:val="24"/>
        </w:rPr>
      </w:pPr>
      <w:r>
        <w:t xml:space="preserve"> </w:t>
      </w:r>
      <w:r w:rsidRPr="007112C8">
        <w:rPr>
          <w:rFonts w:ascii="Arial" w:hAnsi="Arial" w:cs="Arial"/>
          <w:sz w:val="24"/>
          <w:szCs w:val="24"/>
        </w:rPr>
        <w:t>7. Managementul procesului de comunicare a informa</w:t>
      </w:r>
      <w:r>
        <w:rPr>
          <w:rFonts w:ascii="Arial" w:hAnsi="Arial" w:cs="Arial"/>
          <w:sz w:val="24"/>
          <w:szCs w:val="24"/>
        </w:rPr>
        <w:t>ț</w:t>
      </w:r>
      <w:r w:rsidRPr="007112C8">
        <w:rPr>
          <w:rFonts w:ascii="Arial" w:hAnsi="Arial" w:cs="Arial"/>
          <w:sz w:val="24"/>
          <w:szCs w:val="24"/>
        </w:rPr>
        <w:t>iilor de interes public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273"/>
        <w:gridCol w:w="2407"/>
        <w:gridCol w:w="1983"/>
        <w:gridCol w:w="3402"/>
      </w:tblGrid>
      <w:tr w:rsidR="007D2EF2" w:rsidRPr="00F0347F" w14:paraId="4EEEB16D" w14:textId="77777777" w:rsidTr="008F120F">
        <w:trPr>
          <w:trHeight w:val="27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43B11E" w14:textId="77777777" w:rsidR="007D2EF2" w:rsidRPr="00F0347F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7.1 Costuri</w:t>
            </w:r>
          </w:p>
        </w:tc>
      </w:tr>
      <w:tr w:rsidR="007D2EF2" w:rsidRPr="00F0347F" w14:paraId="7FA0DFF2" w14:textId="77777777" w:rsidTr="008F120F">
        <w:trPr>
          <w:trHeight w:val="10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8128" w14:textId="77777777" w:rsidR="007D2EF2" w:rsidRPr="00F0347F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Costuri totale de func</w:t>
            </w: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ț</w:t>
            </w: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ionare ale compartimentului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BE37" w14:textId="77777777" w:rsidR="007D2EF2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Sume încasate din serviciul de copiere</w:t>
            </w:r>
          </w:p>
          <w:p w14:paraId="4B99FFEC" w14:textId="77777777" w:rsidR="007D2EF2" w:rsidRPr="00F0347F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E68F" w14:textId="77777777" w:rsidR="007D2EF2" w:rsidRPr="00F0347F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Contravaloarea serviciului de copiere (lei/pagină)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F661" w14:textId="77777777" w:rsidR="007D2EF2" w:rsidRPr="00F0347F" w:rsidRDefault="007D2EF2" w:rsidP="008F120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C</w:t>
            </w: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are este documentul care stă la baza stabilirii contravalorii serviciului de copiere?</w:t>
            </w:r>
          </w:p>
        </w:tc>
      </w:tr>
      <w:tr w:rsidR="007D2EF2" w:rsidRPr="00F0347F" w14:paraId="5227D2CE" w14:textId="77777777" w:rsidTr="008F120F">
        <w:trPr>
          <w:trHeight w:val="25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38BB" w14:textId="77777777" w:rsidR="007D2EF2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Nu sunt evidențiate.</w:t>
            </w:r>
          </w:p>
          <w:p w14:paraId="24D9347A" w14:textId="77777777" w:rsidR="007D2EF2" w:rsidRPr="00F0347F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FE4B" w14:textId="77777777" w:rsidR="007D2EF2" w:rsidRPr="00BD392A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</w:p>
          <w:p w14:paraId="292E5226" w14:textId="77777777" w:rsidR="007D2EF2" w:rsidRPr="00BD392A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  <w:p w14:paraId="7112398B" w14:textId="77777777" w:rsidR="007D2EF2" w:rsidRPr="00F0347F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F0347F">
              <w:rPr>
                <w:rFonts w:ascii="Arial Narrow" w:hAnsi="Arial Narrow" w:cs="Arial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7D1C" w14:textId="77777777" w:rsidR="007D2EF2" w:rsidRPr="00BD392A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  <w:p w14:paraId="3C6A7F80" w14:textId="77777777" w:rsidR="007D2EF2" w:rsidRPr="00BD392A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ro-RO"/>
              </w:rPr>
              <w:t>-</w:t>
            </w:r>
          </w:p>
          <w:p w14:paraId="5CAA33A8" w14:textId="77777777" w:rsidR="007D2EF2" w:rsidRPr="00BD392A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B90D" w14:textId="77777777" w:rsidR="007D2EF2" w:rsidRPr="00AC42E8" w:rsidRDefault="007D2EF2" w:rsidP="008F120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o-RO"/>
              </w:rPr>
            </w:pPr>
            <w:r w:rsidRPr="00974612">
              <w:rPr>
                <w:rStyle w:val="Strong"/>
                <w:rFonts w:ascii="Arial Narrow" w:hAnsi="Arial Narrow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ORDINUL MC nr. 3349 din 20 august 2021</w:t>
            </w:r>
            <w:r w:rsidRPr="00974612">
              <w:rPr>
                <w:rFonts w:ascii="Arial Narrow" w:hAnsi="Arial Narrow" w:cs="Arial"/>
                <w:sz w:val="20"/>
                <w:szCs w:val="20"/>
              </w:rPr>
              <w:br/>
            </w:r>
            <w:r w:rsidRPr="00974612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privind aprobarea tarifelor pentru serviciile oferite de MNȚR</w:t>
            </w:r>
          </w:p>
        </w:tc>
      </w:tr>
    </w:tbl>
    <w:p w14:paraId="5CCF13AF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0F32FB2A" w14:textId="77777777" w:rsidR="007D2EF2" w:rsidRPr="00F0347F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lastRenderedPageBreak/>
        <w:t>7.2. Cre</w:t>
      </w:r>
      <w:r>
        <w:rPr>
          <w:rFonts w:ascii="Arial" w:hAnsi="Arial" w:cs="Arial"/>
          <w:sz w:val="24"/>
          <w:szCs w:val="24"/>
        </w:rPr>
        <w:t>ș</w:t>
      </w:r>
      <w:r w:rsidRPr="00F0347F">
        <w:rPr>
          <w:rFonts w:ascii="Arial" w:hAnsi="Arial" w:cs="Arial"/>
          <w:sz w:val="24"/>
          <w:szCs w:val="24"/>
        </w:rPr>
        <w:t>terea eficien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ei accesului la informa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ii de interes public</w:t>
      </w:r>
    </w:p>
    <w:p w14:paraId="31DA44E3" w14:textId="77777777" w:rsidR="007D2EF2" w:rsidRPr="00F0347F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a) Institu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ia dumneavoastră de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ine un punct de informare/bibliotecă virtuală în care sunt publicate seturi de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date de interes public ?</w:t>
      </w:r>
    </w:p>
    <w:p w14:paraId="1D918F02" w14:textId="77777777" w:rsidR="007D2EF2" w:rsidRPr="00F0347F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|x</w:t>
      </w:r>
      <w:r w:rsidRPr="00F0347F">
        <w:rPr>
          <w:rFonts w:ascii="Arial" w:hAnsi="Arial" w:cs="Arial"/>
          <w:sz w:val="24"/>
          <w:szCs w:val="24"/>
        </w:rPr>
        <w:t>| Da</w:t>
      </w:r>
    </w:p>
    <w:p w14:paraId="742811B2" w14:textId="77777777" w:rsidR="007D2EF2" w:rsidRPr="00F0347F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|¯| Nu</w:t>
      </w:r>
    </w:p>
    <w:p w14:paraId="403BCEED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17E3E47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b) Enumera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 punctele pe care le considera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 necesar a fi îmbunătă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ite la nivelul institu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iei dumneavoastră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pentru cre</w:t>
      </w:r>
      <w:r>
        <w:rPr>
          <w:rFonts w:ascii="Arial" w:hAnsi="Arial" w:cs="Arial"/>
          <w:sz w:val="24"/>
          <w:szCs w:val="24"/>
        </w:rPr>
        <w:t>ș</w:t>
      </w:r>
      <w:r w:rsidRPr="00F0347F">
        <w:rPr>
          <w:rFonts w:ascii="Arial" w:hAnsi="Arial" w:cs="Arial"/>
          <w:sz w:val="24"/>
          <w:szCs w:val="24"/>
        </w:rPr>
        <w:t>terea eficien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ei procesului de asigurare a accesului la informa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ii de interes public:</w:t>
      </w:r>
    </w:p>
    <w:p w14:paraId="7327FE02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D2EF2" w:rsidRPr="00F0347F" w14:paraId="5C2AFB58" w14:textId="77777777" w:rsidTr="008F120F">
        <w:tc>
          <w:tcPr>
            <w:tcW w:w="9288" w:type="dxa"/>
          </w:tcPr>
          <w:p w14:paraId="60489939" w14:textId="77777777" w:rsidR="007D2EF2" w:rsidRPr="00F0347F" w:rsidRDefault="007D2EF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Necesitatea utilizării de către toți angajații instituției a sistemului de date în format deschis. </w:t>
            </w:r>
          </w:p>
        </w:tc>
      </w:tr>
    </w:tbl>
    <w:p w14:paraId="77F93E6D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FDCC52C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0347F">
        <w:rPr>
          <w:rFonts w:ascii="Arial" w:hAnsi="Arial" w:cs="Arial"/>
          <w:sz w:val="24"/>
          <w:szCs w:val="24"/>
        </w:rPr>
        <w:t>c) Enumera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 măsurile luate pentru îmbunătă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irea procesului de asigurare a accesului la informa</w:t>
      </w:r>
      <w:r>
        <w:rPr>
          <w:rFonts w:ascii="Arial" w:hAnsi="Arial" w:cs="Arial"/>
          <w:sz w:val="24"/>
          <w:szCs w:val="24"/>
        </w:rPr>
        <w:t>ț</w:t>
      </w:r>
      <w:r w:rsidRPr="00F0347F">
        <w:rPr>
          <w:rFonts w:ascii="Arial" w:hAnsi="Arial" w:cs="Arial"/>
          <w:sz w:val="24"/>
          <w:szCs w:val="24"/>
        </w:rPr>
        <w:t>ii de interes</w:t>
      </w:r>
      <w:r>
        <w:rPr>
          <w:rFonts w:ascii="Arial" w:hAnsi="Arial" w:cs="Arial"/>
          <w:sz w:val="24"/>
          <w:szCs w:val="24"/>
        </w:rPr>
        <w:t xml:space="preserve"> </w:t>
      </w:r>
      <w:r w:rsidRPr="00F0347F">
        <w:rPr>
          <w:rFonts w:ascii="Arial" w:hAnsi="Arial" w:cs="Arial"/>
          <w:sz w:val="24"/>
          <w:szCs w:val="24"/>
        </w:rPr>
        <w:t>public:</w:t>
      </w:r>
      <w:r w:rsidRPr="00F0347F">
        <w:rPr>
          <w:rFonts w:ascii="Arial" w:hAnsi="Arial" w:cs="Arial"/>
          <w:sz w:val="24"/>
          <w:szCs w:val="24"/>
        </w:rPr>
        <w:cr/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D2EF2" w:rsidRPr="00F0347F" w14:paraId="60686EB8" w14:textId="77777777" w:rsidTr="008F120F">
        <w:tc>
          <w:tcPr>
            <w:tcW w:w="9288" w:type="dxa"/>
          </w:tcPr>
          <w:p w14:paraId="300EADFA" w14:textId="69EFF7F9" w:rsidR="007D2EF2" w:rsidRDefault="007D2EF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În 202</w:t>
            </w:r>
            <w:r w:rsidR="0097461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 s-a realizat un nou site, mai accesibil și mai ușor de utilizat. Site-ul este actualizat zilnic și oric</w:t>
            </w:r>
            <w:r w:rsidR="00DA79B0">
              <w:rPr>
                <w:rFonts w:ascii="Arial" w:hAnsi="Arial" w:cs="Arial"/>
                <w:sz w:val="24"/>
                <w:szCs w:val="24"/>
              </w:rPr>
              <w:t>ine</w:t>
            </w:r>
            <w:r>
              <w:rPr>
                <w:rFonts w:ascii="Arial" w:hAnsi="Arial" w:cs="Arial"/>
                <w:sz w:val="24"/>
                <w:szCs w:val="24"/>
              </w:rPr>
              <w:t xml:space="preserve"> poate găsi cu ușurință informații de interes public.</w:t>
            </w:r>
          </w:p>
          <w:p w14:paraId="43850047" w14:textId="033FE18F" w:rsidR="00974612" w:rsidRPr="00F0347F" w:rsidRDefault="00974612" w:rsidP="008F12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asemenea, postăm frecvent informații de interes public pe pagina de Facebook a muzeului.</w:t>
            </w:r>
          </w:p>
        </w:tc>
      </w:tr>
    </w:tbl>
    <w:p w14:paraId="216C7B43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59C17AD3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E91E769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6E67A386" w14:textId="77777777" w:rsidR="007D2EF2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9E1572">
        <w:rPr>
          <w:rFonts w:ascii="Arial" w:hAnsi="Arial" w:cs="Arial"/>
          <w:sz w:val="24"/>
          <w:szCs w:val="24"/>
        </w:rPr>
        <w:t>Iuliana BĂLAN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dr. </w:t>
      </w:r>
      <w:r w:rsidRPr="00C76DAB">
        <w:rPr>
          <w:rFonts w:ascii="Arial" w:hAnsi="Arial" w:cs="Arial"/>
          <w:sz w:val="24"/>
          <w:szCs w:val="24"/>
        </w:rPr>
        <w:t xml:space="preserve">Virgil </w:t>
      </w:r>
      <w:r>
        <w:rPr>
          <w:rFonts w:ascii="Arial" w:hAnsi="Arial" w:cs="Arial"/>
          <w:sz w:val="24"/>
          <w:szCs w:val="24"/>
        </w:rPr>
        <w:t>Ș</w:t>
      </w:r>
      <w:r w:rsidRPr="00C76DAB">
        <w:rPr>
          <w:rFonts w:ascii="Arial" w:hAnsi="Arial" w:cs="Arial"/>
          <w:sz w:val="24"/>
          <w:szCs w:val="24"/>
        </w:rPr>
        <w:t>tefan Ni</w:t>
      </w:r>
      <w:r>
        <w:rPr>
          <w:rFonts w:ascii="Arial" w:hAnsi="Arial" w:cs="Arial"/>
          <w:sz w:val="24"/>
          <w:szCs w:val="24"/>
        </w:rPr>
        <w:t>ț</w:t>
      </w:r>
      <w:r w:rsidRPr="00C76DAB">
        <w:rPr>
          <w:rFonts w:ascii="Arial" w:hAnsi="Arial" w:cs="Arial"/>
          <w:sz w:val="24"/>
          <w:szCs w:val="24"/>
        </w:rPr>
        <w:t>ulescu</w:t>
      </w:r>
    </w:p>
    <w:p w14:paraId="18F9399A" w14:textId="77777777" w:rsidR="007D2EF2" w:rsidRPr="00B255E9" w:rsidRDefault="007D2EF2" w:rsidP="007D2EF2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Șef Birou Marketing-Relații Publice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manager</w:t>
      </w:r>
    </w:p>
    <w:p w14:paraId="2C238E68" w14:textId="77777777" w:rsidR="007D2EF2" w:rsidRDefault="007D2EF2" w:rsidP="007D2EF2">
      <w:pPr>
        <w:spacing w:after="0" w:line="240" w:lineRule="auto"/>
      </w:pPr>
    </w:p>
    <w:p w14:paraId="2290BE7E" w14:textId="77777777" w:rsidR="00615BD2" w:rsidRDefault="00615BD2"/>
    <w:sectPr w:rsidR="00615BD2" w:rsidSect="00A757DF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4D08"/>
    <w:multiLevelType w:val="hybridMultilevel"/>
    <w:tmpl w:val="CC8E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F2"/>
    <w:rsid w:val="001F4DF2"/>
    <w:rsid w:val="00615BD2"/>
    <w:rsid w:val="006405C5"/>
    <w:rsid w:val="007D2EF2"/>
    <w:rsid w:val="007F779B"/>
    <w:rsid w:val="00974612"/>
    <w:rsid w:val="00BE1952"/>
    <w:rsid w:val="00C42E3C"/>
    <w:rsid w:val="00C95402"/>
    <w:rsid w:val="00D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C77F"/>
  <w15:chartTrackingRefBased/>
  <w15:docId w15:val="{EE38C233-A018-4A5F-B8C4-11243D1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F2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2E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D2EF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D2EF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2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gov.ro/organization/muzeul-national-al-taranului-roma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2024-03-05T11:40:00Z</cp:lastPrinted>
  <dcterms:created xsi:type="dcterms:W3CDTF">2024-02-29T10:15:00Z</dcterms:created>
  <dcterms:modified xsi:type="dcterms:W3CDTF">2024-03-05T11:42:00Z</dcterms:modified>
</cp:coreProperties>
</file>